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F6" w:rsidRPr="00477CCD" w:rsidRDefault="00275DF6" w:rsidP="00275DF6">
      <w:pPr>
        <w:jc w:val="center"/>
        <w:rPr>
          <w:b/>
          <w:sz w:val="40"/>
          <w:szCs w:val="40"/>
        </w:rPr>
      </w:pPr>
      <w:r w:rsidRPr="00477CCD">
        <w:rPr>
          <w:b/>
          <w:sz w:val="40"/>
          <w:szCs w:val="40"/>
        </w:rPr>
        <w:t>Year 8 Geography – Out of Town Shopping</w:t>
      </w:r>
    </w:p>
    <w:p w:rsidR="00871980" w:rsidRDefault="00275DF6" w:rsidP="00275DF6">
      <w:pPr>
        <w:jc w:val="center"/>
        <w:rPr>
          <w:b/>
          <w:sz w:val="28"/>
          <w:szCs w:val="28"/>
        </w:rPr>
      </w:pPr>
      <w:r w:rsidRPr="00275DF6">
        <w:rPr>
          <w:b/>
          <w:sz w:val="28"/>
          <w:szCs w:val="28"/>
        </w:rPr>
        <w:t xml:space="preserve">Distances to Val </w:t>
      </w:r>
      <w:proofErr w:type="spellStart"/>
      <w:r w:rsidRPr="00275DF6">
        <w:rPr>
          <w:b/>
          <w:sz w:val="28"/>
          <w:szCs w:val="28"/>
        </w:rPr>
        <w:t>Tolosa</w:t>
      </w:r>
      <w:proofErr w:type="spellEnd"/>
      <w:r w:rsidRPr="00275DF6">
        <w:rPr>
          <w:b/>
          <w:sz w:val="28"/>
          <w:szCs w:val="28"/>
        </w:rPr>
        <w:t xml:space="preserve"> from surrounding settlements.</w:t>
      </w:r>
    </w:p>
    <w:p w:rsidR="00477CCD" w:rsidRDefault="00477CCD" w:rsidP="00477CCD">
      <w:pPr>
        <w:jc w:val="both"/>
        <w:rPr>
          <w:b/>
          <w:sz w:val="28"/>
          <w:szCs w:val="28"/>
        </w:rPr>
      </w:pPr>
    </w:p>
    <w:p w:rsidR="00477CCD" w:rsidRPr="00477CCD" w:rsidRDefault="00477CCD" w:rsidP="00477CCD">
      <w:pPr>
        <w:jc w:val="both"/>
        <w:rPr>
          <w:sz w:val="28"/>
          <w:szCs w:val="28"/>
        </w:rPr>
      </w:pPr>
      <w:r w:rsidRPr="00477CCD">
        <w:rPr>
          <w:sz w:val="28"/>
          <w:szCs w:val="28"/>
        </w:rPr>
        <w:t xml:space="preserve">Task – Using Google Maps and clicking on the ‘Directions’ tab, enter ‘B’ as 14 Route de Colomiers, </w:t>
      </w:r>
      <w:proofErr w:type="spellStart"/>
      <w:r w:rsidRPr="00477CCD">
        <w:rPr>
          <w:sz w:val="28"/>
          <w:szCs w:val="28"/>
        </w:rPr>
        <w:t>Plaisance</w:t>
      </w:r>
      <w:proofErr w:type="spellEnd"/>
      <w:r w:rsidRPr="00477CCD">
        <w:rPr>
          <w:sz w:val="28"/>
          <w:szCs w:val="28"/>
        </w:rPr>
        <w:t xml:space="preserve">-du-Touch and then the name of each of the settlements below. Enter the required data in the table below. </w:t>
      </w:r>
    </w:p>
    <w:p w:rsidR="00275DF6" w:rsidRDefault="00275DF6" w:rsidP="00275DF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5DF6" w:rsidTr="00275DF6">
        <w:tc>
          <w:tcPr>
            <w:tcW w:w="3116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Settlement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Distance from Val </w:t>
            </w:r>
            <w:proofErr w:type="spellStart"/>
            <w:r>
              <w:rPr>
                <w:b/>
                <w:sz w:val="28"/>
                <w:szCs w:val="28"/>
              </w:rPr>
              <w:t>Tolosa</w:t>
            </w:r>
            <w:proofErr w:type="spellEnd"/>
          </w:p>
        </w:tc>
        <w:tc>
          <w:tcPr>
            <w:tcW w:w="3117" w:type="dxa"/>
          </w:tcPr>
          <w:p w:rsidR="00275DF6" w:rsidRDefault="00477CCD" w:rsidP="00275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of two roads u</w:t>
            </w:r>
            <w:r w:rsidR="00275DF6">
              <w:rPr>
                <w:b/>
                <w:sz w:val="28"/>
                <w:szCs w:val="28"/>
              </w:rPr>
              <w:t>sed</w:t>
            </w:r>
            <w:r>
              <w:rPr>
                <w:b/>
                <w:sz w:val="28"/>
                <w:szCs w:val="28"/>
              </w:rPr>
              <w:t xml:space="preserve"> on the journey</w:t>
            </w:r>
          </w:p>
        </w:tc>
      </w:tr>
      <w:tr w:rsidR="00275DF6" w:rsidTr="00275DF6">
        <w:tc>
          <w:tcPr>
            <w:tcW w:w="3116" w:type="dxa"/>
          </w:tcPr>
          <w:p w:rsidR="00275DF6" w:rsidRPr="00477CCD" w:rsidRDefault="00477CCD" w:rsidP="00477CC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Colomiers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  <w:lang w:val="fr-FR"/>
              </w:rPr>
              <w:t>Pibrac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  <w:lang w:val="fr-FR"/>
              </w:rPr>
              <w:t xml:space="preserve">Plaisance de </w:t>
            </w:r>
            <w:proofErr w:type="spellStart"/>
            <w:r w:rsidRPr="00275DF6">
              <w:rPr>
                <w:b/>
                <w:sz w:val="28"/>
                <w:szCs w:val="28"/>
                <w:lang w:val="fr-FR"/>
              </w:rPr>
              <w:t>Touch</w:t>
            </w:r>
            <w:proofErr w:type="spellEnd"/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Pr="00477CCD" w:rsidRDefault="00477CCD" w:rsidP="00477CCD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Fonsorbes</w:t>
            </w:r>
            <w:proofErr w:type="spellEnd"/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  <w:lang w:val="fr-FR"/>
              </w:rPr>
              <w:t xml:space="preserve">La </w:t>
            </w:r>
            <w:proofErr w:type="spellStart"/>
            <w:r w:rsidRPr="00275DF6">
              <w:rPr>
                <w:b/>
                <w:sz w:val="28"/>
                <w:szCs w:val="28"/>
                <w:lang w:val="fr-FR"/>
              </w:rPr>
              <w:t>Salvetat</w:t>
            </w:r>
            <w:proofErr w:type="spellEnd"/>
            <w:r w:rsidRPr="00275DF6">
              <w:rPr>
                <w:b/>
                <w:sz w:val="28"/>
                <w:szCs w:val="28"/>
                <w:lang w:val="fr-FR"/>
              </w:rPr>
              <w:t xml:space="preserve"> Saint Gilles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  <w:lang w:val="fr-FR"/>
              </w:rPr>
              <w:t>Léguevin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  <w:lang w:val="fr-FR"/>
              </w:rPr>
              <w:t>Tournefeuille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proofErr w:type="spellStart"/>
            <w:r w:rsidRPr="00275DF6">
              <w:rPr>
                <w:b/>
                <w:sz w:val="28"/>
                <w:szCs w:val="28"/>
              </w:rPr>
              <w:t>Brax</w:t>
            </w:r>
            <w:proofErr w:type="spellEnd"/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proofErr w:type="spellStart"/>
            <w:r w:rsidRPr="00275DF6">
              <w:rPr>
                <w:b/>
                <w:sz w:val="28"/>
                <w:szCs w:val="28"/>
              </w:rPr>
              <w:t>Fontenilles</w:t>
            </w:r>
            <w:proofErr w:type="spellEnd"/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DF6" w:rsidTr="00275DF6">
        <w:tc>
          <w:tcPr>
            <w:tcW w:w="3116" w:type="dxa"/>
          </w:tcPr>
          <w:p w:rsidR="00275DF6" w:rsidRDefault="00275DF6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</w:rPr>
              <w:t>St Lys</w:t>
            </w: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275DF6" w:rsidRDefault="00275DF6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7CCD" w:rsidTr="00275DF6">
        <w:tc>
          <w:tcPr>
            <w:tcW w:w="3116" w:type="dxa"/>
          </w:tcPr>
          <w:p w:rsidR="00477CCD" w:rsidRPr="00275DF6" w:rsidRDefault="00477CCD" w:rsidP="00477CCD">
            <w:pPr>
              <w:rPr>
                <w:b/>
                <w:sz w:val="28"/>
                <w:szCs w:val="28"/>
              </w:rPr>
            </w:pPr>
            <w:r w:rsidRPr="00275DF6">
              <w:rPr>
                <w:b/>
                <w:sz w:val="28"/>
                <w:szCs w:val="28"/>
              </w:rPr>
              <w:t>You</w:t>
            </w:r>
            <w:r>
              <w:rPr>
                <w:b/>
                <w:sz w:val="28"/>
                <w:szCs w:val="28"/>
              </w:rPr>
              <w:t>r</w:t>
            </w:r>
            <w:r w:rsidRPr="00275DF6">
              <w:rPr>
                <w:b/>
                <w:sz w:val="28"/>
                <w:szCs w:val="28"/>
              </w:rPr>
              <w:t xml:space="preserve"> home address.</w:t>
            </w:r>
          </w:p>
        </w:tc>
        <w:tc>
          <w:tcPr>
            <w:tcW w:w="3117" w:type="dxa"/>
          </w:tcPr>
          <w:p w:rsidR="00477CCD" w:rsidRDefault="00477CCD" w:rsidP="00275D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477CCD" w:rsidRDefault="00477CCD" w:rsidP="00275D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DF6" w:rsidRPr="00275DF6" w:rsidRDefault="00477CCD" w:rsidP="00275D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943600" cy="297180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DF6" w:rsidRPr="00275DF6" w:rsidSect="00275DF6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6"/>
    <w:rsid w:val="00275DF6"/>
    <w:rsid w:val="00477CCD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1128-BC31-4136-9A20-638C3C3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2014-02-13T06:40:00Z</dcterms:created>
  <dcterms:modified xsi:type="dcterms:W3CDTF">2014-02-13T06:53:00Z</dcterms:modified>
</cp:coreProperties>
</file>